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2" w:rsidRDefault="00C24AB2">
      <w:pPr>
        <w:suppressAutoHyphens/>
        <w:spacing w:before="28" w:after="28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24AB2" w:rsidRDefault="00A666EB">
      <w:pPr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Аспектный анализ урока Русский язык</w:t>
      </w:r>
      <w:r w:rsidR="00062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4041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Однородные члены предложения</w:t>
      </w:r>
      <w:r w:rsidR="00F94041">
        <w:rPr>
          <w:rFonts w:ascii="Times New Roman" w:eastAsia="Times New Roman" w:hAnsi="Times New Roman" w:cs="Times New Roman"/>
          <w:b/>
          <w:sz w:val="24"/>
        </w:rPr>
        <w:t xml:space="preserve">». 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Аспект</w:t>
      </w:r>
      <w:r>
        <w:rPr>
          <w:rFonts w:ascii="Times New Roman" w:eastAsia="Times New Roman" w:hAnsi="Times New Roman" w:cs="Times New Roman"/>
          <w:sz w:val="24"/>
        </w:rPr>
        <w:t xml:space="preserve"> «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и навыков школьников.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анализа:</w:t>
      </w:r>
      <w:r>
        <w:rPr>
          <w:rFonts w:ascii="Times New Roman" w:eastAsia="Times New Roman" w:hAnsi="Times New Roman" w:cs="Times New Roman"/>
          <w:sz w:val="24"/>
        </w:rPr>
        <w:t xml:space="preserve">  проследить, как учитель формирует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 и навыки учащихся.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Ф.И.О.</w:t>
      </w:r>
      <w:r>
        <w:rPr>
          <w:rFonts w:ascii="Times New Roman" w:eastAsia="Times New Roman" w:hAnsi="Times New Roman" w:cs="Times New Roman"/>
          <w:sz w:val="24"/>
        </w:rPr>
        <w:t xml:space="preserve"> учителя: </w:t>
      </w:r>
      <w:proofErr w:type="spellStart"/>
      <w:r w:rsidR="005C7323">
        <w:rPr>
          <w:rFonts w:ascii="Times New Roman" w:eastAsia="Times New Roman" w:hAnsi="Times New Roman" w:cs="Times New Roman"/>
          <w:sz w:val="24"/>
        </w:rPr>
        <w:t>Панасенкова</w:t>
      </w:r>
      <w:proofErr w:type="spellEnd"/>
      <w:r w:rsidR="005C7323">
        <w:rPr>
          <w:rFonts w:ascii="Times New Roman" w:eastAsia="Times New Roman" w:hAnsi="Times New Roman" w:cs="Times New Roman"/>
          <w:sz w:val="24"/>
        </w:rPr>
        <w:t xml:space="preserve"> С. Л.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</w:t>
      </w:r>
      <w:r>
        <w:rPr>
          <w:rFonts w:ascii="Times New Roman" w:eastAsia="Times New Roman" w:hAnsi="Times New Roman" w:cs="Times New Roman"/>
          <w:sz w:val="24"/>
        </w:rPr>
        <w:t>: 4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посещения:</w:t>
      </w:r>
      <w:r w:rsidR="00A666EB">
        <w:rPr>
          <w:rFonts w:ascii="Times New Roman" w:eastAsia="Times New Roman" w:hAnsi="Times New Roman" w:cs="Times New Roman"/>
          <w:sz w:val="24"/>
        </w:rPr>
        <w:t xml:space="preserve"> 16.01.2015г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24AB2" w:rsidRPr="00A666EB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666EB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 с использованием ИКТ на всех этапах урока</w:t>
      </w:r>
    </w:p>
    <w:p w:rsidR="00C24AB2" w:rsidRPr="00A666EB" w:rsidRDefault="00A666EB" w:rsidP="00A666E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6EB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041" w:rsidRPr="00A666EB">
        <w:rPr>
          <w:rFonts w:ascii="Times New Roman" w:eastAsia="Times New Roman" w:hAnsi="Times New Roman" w:cs="Times New Roman"/>
          <w:sz w:val="24"/>
          <w:szCs w:val="24"/>
        </w:rPr>
        <w:t>Познакомить детей с</w:t>
      </w:r>
      <w:r w:rsidRPr="00A666EB">
        <w:rPr>
          <w:rFonts w:ascii="Times New Roman" w:eastAsia="Times New Roman" w:hAnsi="Times New Roman" w:cs="Times New Roman"/>
          <w:sz w:val="24"/>
          <w:szCs w:val="24"/>
        </w:rPr>
        <w:t xml:space="preserve"> однородными членами предложения</w:t>
      </w:r>
      <w:r w:rsidR="00F94041" w:rsidRPr="00A66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EB" w:rsidRDefault="00F94041" w:rsidP="00A666EB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eastAsia="Times New Roman" w:hAnsi="Times New Roman" w:cs="Times New Roman"/>
          <w:sz w:val="24"/>
          <w:szCs w:val="24"/>
        </w:rPr>
        <w:t>Развивать речь, память, мышление, воображение, умение слушать.</w:t>
      </w:r>
      <w:r w:rsidR="00A666EB" w:rsidRPr="00A6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EB" w:rsidRPr="00A666EB" w:rsidRDefault="00A666EB" w:rsidP="00A666EB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>Понимать что такое однородные подлежащие, однородные сказуемые, однородные второстепенные члены предложения, однородные и неоднородные определения.</w:t>
      </w:r>
    </w:p>
    <w:p w:rsidR="00A666EB" w:rsidRPr="00A666EB" w:rsidRDefault="00A666EB" w:rsidP="00A666EB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 xml:space="preserve">Уметь находить их в предложении. </w:t>
      </w:r>
    </w:p>
    <w:p w:rsidR="00A666EB" w:rsidRPr="00A666EB" w:rsidRDefault="00A666EB" w:rsidP="00A666EB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A666EB">
        <w:rPr>
          <w:rFonts w:ascii="Times New Roman" w:hAnsi="Times New Roman" w:cs="Times New Roman"/>
          <w:sz w:val="24"/>
          <w:szCs w:val="24"/>
        </w:rPr>
        <w:t xml:space="preserve">Постановка знаков препинания между однородными членами предложения. </w:t>
      </w:r>
    </w:p>
    <w:p w:rsidR="00A666EB" w:rsidRPr="005763C8" w:rsidRDefault="00A666EB" w:rsidP="00A666EB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A666EB">
        <w:rPr>
          <w:rFonts w:ascii="Times New Roman" w:hAnsi="Times New Roman" w:cs="Times New Roman"/>
          <w:sz w:val="24"/>
          <w:szCs w:val="24"/>
        </w:rPr>
        <w:t>Знать, где используются однородные члены предложения</w:t>
      </w:r>
      <w:r w:rsidRPr="005763C8">
        <w:rPr>
          <w:rFonts w:ascii="Times New Roman" w:hAnsi="Times New Roman" w:cs="Times New Roman"/>
          <w:sz w:val="28"/>
          <w:szCs w:val="28"/>
        </w:rPr>
        <w:t>.</w:t>
      </w:r>
    </w:p>
    <w:p w:rsidR="00C24AB2" w:rsidRPr="00A666EB" w:rsidRDefault="00A666EB" w:rsidP="00A666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63C8">
        <w:rPr>
          <w:rFonts w:ascii="Times New Roman" w:hAnsi="Times New Roman"/>
          <w:sz w:val="28"/>
          <w:szCs w:val="28"/>
        </w:rPr>
        <w:t xml:space="preserve"> </w:t>
      </w:r>
      <w:r w:rsidR="00F94041">
        <w:rPr>
          <w:rFonts w:ascii="Times New Roman" w:eastAsia="Times New Roman" w:hAnsi="Times New Roman" w:cs="Times New Roman"/>
          <w:b/>
          <w:sz w:val="24"/>
        </w:rPr>
        <w:t>Введение в анализ урока</w:t>
      </w:r>
    </w:p>
    <w:p w:rsidR="00C24AB2" w:rsidRDefault="00F9404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дан в соответствии с тематическим планированием</w:t>
      </w:r>
    </w:p>
    <w:p w:rsidR="00C24AB2" w:rsidRDefault="00F9404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«</w:t>
      </w:r>
      <w:r w:rsidR="00A666EB" w:rsidRPr="00A666EB">
        <w:rPr>
          <w:rFonts w:ascii="Times New Roman" w:eastAsia="Times New Roman" w:hAnsi="Times New Roman" w:cs="Times New Roman"/>
          <w:sz w:val="24"/>
        </w:rPr>
        <w:t>Однородные члены предложения</w:t>
      </w:r>
      <w:r w:rsidR="00A666EB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привлечение богатого иллюстративного материала </w:t>
      </w:r>
    </w:p>
    <w:p w:rsidR="00C24AB2" w:rsidRDefault="00F9404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компьютерной презентации оправданно 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Роль компьютера на уроке</w:t>
      </w:r>
    </w:p>
    <w:p w:rsidR="00C24AB2" w:rsidRDefault="00F940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Работает для учителя и учащихся на всех этапах урока</w:t>
      </w:r>
    </w:p>
    <w:p w:rsidR="00C24AB2" w:rsidRDefault="00F940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Обсуждаемые проблемы выносятся на компьютер. Учитель, используя компьютер, активно помогает учащимся разобраться в сути вещей, сравнить, проанализировать, сделать выводы, увеличивает процент наглядности, снимает стресс, т. к. ПК является для детей типичным носителем информации</w:t>
      </w:r>
    </w:p>
    <w:p w:rsidR="00C24AB2" w:rsidRDefault="00F940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Учителю компьютер - подсказчик, позволяющий четко реализовать замысел урока и соблюсти логику изложения материала, </w:t>
      </w:r>
      <w:r>
        <w:rPr>
          <w:rFonts w:ascii="Times New Roman" w:eastAsia="Times New Roman" w:hAnsi="Times New Roman" w:cs="Times New Roman"/>
          <w:b/>
          <w:sz w:val="24"/>
        </w:rPr>
        <w:t xml:space="preserve">+ </w:t>
      </w:r>
      <w:r>
        <w:rPr>
          <w:rFonts w:ascii="Times New Roman" w:eastAsia="Times New Roman" w:hAnsi="Times New Roman" w:cs="Times New Roman"/>
          <w:sz w:val="24"/>
        </w:rPr>
        <w:t>иллюстратор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+ аниматор</w:t>
      </w:r>
      <w:r>
        <w:rPr>
          <w:rFonts w:ascii="Times New Roman" w:eastAsia="Times New Roman" w:hAnsi="Times New Roman" w:cs="Times New Roman"/>
          <w:b/>
          <w:sz w:val="24"/>
        </w:rPr>
        <w:t xml:space="preserve"> =&gt; </w:t>
      </w:r>
      <w:r>
        <w:rPr>
          <w:rFonts w:ascii="Times New Roman" w:eastAsia="Times New Roman" w:hAnsi="Times New Roman" w:cs="Times New Roman"/>
          <w:sz w:val="24"/>
        </w:rPr>
        <w:t>повышение уровня усвоения материала учащимися</w:t>
      </w:r>
    </w:p>
    <w:p w:rsidR="00C24AB2" w:rsidRDefault="00F940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 позволяет сделать урок динамичным, что способствует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наблюдения:</w:t>
      </w: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Организационный момент.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использование презентации организовало учащихся, дало положительный настрой на урок</w:t>
            </w: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Введение в тему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представленных на экране заданий учителю удалось добиться того, чтобы учащиеся сформулировали тему урока</w:t>
            </w:r>
          </w:p>
        </w:tc>
      </w:tr>
      <w:tr w:rsidR="00C24AB2" w:rsidTr="00A666EB">
        <w:trPr>
          <w:trHeight w:val="1136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по группам</w:t>
            </w:r>
          </w:p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поэтапное выполнение заданий)                            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+закрепляют полученные знания</w:t>
            </w:r>
          </w:p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+активизирует внимание</w:t>
            </w:r>
          </w:p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наличие индивидуальной и групповой работ</w:t>
            </w: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 w:rsidRPr="003B27BC">
              <w:rPr>
                <w:rFonts w:ascii="Times New Roman" w:eastAsia="Times New Roman" w:hAnsi="Times New Roman" w:cs="Times New Roman"/>
                <w:sz w:val="24"/>
              </w:rPr>
              <w:t>Защита презентаций 1, 2, 3.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расширение и углубление знаний по предмету                                                       +реализация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связей</w:t>
            </w: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</w:rPr>
              <w:lastRenderedPageBreak/>
              <w:t>Чтение и маркировка текста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+развитие оперативной памяти                                                    + умение работать в паре                                                  +развитие зрительной памяти</w:t>
            </w:r>
          </w:p>
        </w:tc>
      </w:tr>
      <w:tr w:rsidR="00C24AB2">
        <w:trPr>
          <w:trHeight w:val="872"/>
        </w:trPr>
        <w:tc>
          <w:tcPr>
            <w:tcW w:w="47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кроссвордом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+умение выбрать правильный ответ</w:t>
            </w:r>
          </w:p>
        </w:tc>
      </w:tr>
      <w:tr w:rsidR="00C24AB2">
        <w:trPr>
          <w:trHeight w:val="760"/>
        </w:trPr>
        <w:tc>
          <w:tcPr>
            <w:tcW w:w="47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C24A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+закрепление полученных ранее знаний</w:t>
            </w: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адание                      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+быстрота выполнения                                                                     задания                                                             + глубина знаний и  умений</w:t>
            </w:r>
          </w:p>
          <w:p w:rsidR="00C24AB2" w:rsidRDefault="00F9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+учащиеся приходят к                                                            выводу, как важно иметь                                                             прочные знания</w:t>
            </w:r>
          </w:p>
        </w:tc>
      </w:tr>
    </w:tbl>
    <w:p w:rsidR="00C24AB2" w:rsidRDefault="00C24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 урока: отзыв о уроке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Доволен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 ты как прошёл урок?</w:t>
            </w:r>
          </w:p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- 100 % учащихся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-было ли тебе интересно?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- 95%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-сумел ли ты закрепить свои знания?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- 100%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</w:tr>
      <w:tr w:rsidR="00C24AB2">
        <w:trPr>
          <w:trHeight w:val="1112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сумел ли ты показать свои знания?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AB2" w:rsidRDefault="00F9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 - 90%</w:t>
            </w:r>
          </w:p>
          <w:p w:rsidR="00C24AB2" w:rsidRDefault="00C24AB2">
            <w:pPr>
              <w:suppressAutoHyphens/>
              <w:spacing w:after="0" w:line="240" w:lineRule="auto"/>
            </w:pPr>
          </w:p>
        </w:tc>
      </w:tr>
    </w:tbl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Вывод: учителю в ходе всего урока удалось систематизировать знания учащихся, развивать практические умения и навыки, что говорит о его профессионализме и мастерстве.                                   </w:t>
      </w:r>
    </w:p>
    <w:p w:rsidR="00C24AB2" w:rsidRDefault="00C24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24AB2" w:rsidRDefault="00C24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24AB2" w:rsidRDefault="00F9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МОУ СОШ № 11______________________________Головкова С.А.</w:t>
      </w:r>
    </w:p>
    <w:p w:rsidR="00C24AB2" w:rsidRDefault="00C24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24AB2" w:rsidSect="0002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CA1"/>
    <w:multiLevelType w:val="multilevel"/>
    <w:tmpl w:val="1B889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30E7D"/>
    <w:multiLevelType w:val="multilevel"/>
    <w:tmpl w:val="5B0A1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E7B11"/>
    <w:multiLevelType w:val="multilevel"/>
    <w:tmpl w:val="FD88F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06EB0"/>
    <w:multiLevelType w:val="multilevel"/>
    <w:tmpl w:val="623C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74A8B"/>
    <w:multiLevelType w:val="multilevel"/>
    <w:tmpl w:val="F00A4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B2"/>
    <w:rsid w:val="0002318C"/>
    <w:rsid w:val="00062BC2"/>
    <w:rsid w:val="001B1EBC"/>
    <w:rsid w:val="003B27BC"/>
    <w:rsid w:val="005C7323"/>
    <w:rsid w:val="00A666EB"/>
    <w:rsid w:val="00C24AB2"/>
    <w:rsid w:val="00F63D00"/>
    <w:rsid w:val="00F9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cp:lastPrinted>2015-02-28T10:48:00Z</cp:lastPrinted>
  <dcterms:created xsi:type="dcterms:W3CDTF">2015-02-06T17:59:00Z</dcterms:created>
  <dcterms:modified xsi:type="dcterms:W3CDTF">2015-02-28T10:50:00Z</dcterms:modified>
</cp:coreProperties>
</file>